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FE8" w:rsidRPr="00FB5CCF" w:rsidRDefault="00FB5CCF" w:rsidP="00642021">
      <w:pPr>
        <w:spacing w:line="23" w:lineRule="atLeast"/>
        <w:ind w:firstLine="709"/>
        <w:jc w:val="center"/>
        <w:rPr>
          <w:b/>
        </w:rPr>
      </w:pPr>
      <w:r w:rsidRPr="00FB5CCF">
        <w:rPr>
          <w:b/>
        </w:rPr>
        <w:t>Итоги  работы</w:t>
      </w:r>
      <w:r w:rsidR="00B24671" w:rsidRPr="00FB5CCF">
        <w:rPr>
          <w:b/>
        </w:rPr>
        <w:t xml:space="preserve"> </w:t>
      </w:r>
      <w:r w:rsidRPr="00FB5CCF">
        <w:rPr>
          <w:b/>
        </w:rPr>
        <w:t xml:space="preserve">Совета </w:t>
      </w:r>
      <w:r w:rsidR="00B24671" w:rsidRPr="00FB5CCF">
        <w:rPr>
          <w:b/>
        </w:rPr>
        <w:t>ППС за 2</w:t>
      </w:r>
      <w:r w:rsidR="003617EC" w:rsidRPr="00FB5CCF">
        <w:rPr>
          <w:b/>
        </w:rPr>
        <w:t xml:space="preserve"> семестр 2015-2016</w:t>
      </w:r>
      <w:r w:rsidR="00623755" w:rsidRPr="00FB5CCF">
        <w:rPr>
          <w:b/>
        </w:rPr>
        <w:t xml:space="preserve"> учебного </w:t>
      </w:r>
      <w:r w:rsidR="00642021" w:rsidRPr="00FB5CCF">
        <w:rPr>
          <w:b/>
        </w:rPr>
        <w:t>года</w:t>
      </w:r>
    </w:p>
    <w:p w:rsidR="00FB5CCF" w:rsidRPr="00FB5CCF" w:rsidRDefault="00FB5CCF" w:rsidP="00FB5CCF">
      <w:pPr>
        <w:spacing w:line="23" w:lineRule="atLeast"/>
        <w:ind w:firstLine="709"/>
        <w:jc w:val="right"/>
      </w:pPr>
    </w:p>
    <w:p w:rsidR="00FB5CCF" w:rsidRPr="00FB5CCF" w:rsidRDefault="00FB5CCF" w:rsidP="00FB5CCF">
      <w:pPr>
        <w:spacing w:line="23" w:lineRule="atLeast"/>
        <w:ind w:firstLine="709"/>
        <w:jc w:val="right"/>
      </w:pPr>
      <w:r w:rsidRPr="00FB5CCF">
        <w:t xml:space="preserve">Мосина Анастасия, председатель </w:t>
      </w:r>
    </w:p>
    <w:p w:rsidR="004A4620" w:rsidRPr="00FB5CCF" w:rsidRDefault="00FB5CCF" w:rsidP="00FB5CCF">
      <w:pPr>
        <w:spacing w:line="23" w:lineRule="atLeast"/>
        <w:ind w:firstLine="709"/>
        <w:jc w:val="right"/>
      </w:pPr>
      <w:r w:rsidRPr="00FB5CCF">
        <w:t>Совета ППС, группа 31</w:t>
      </w:r>
    </w:p>
    <w:p w:rsidR="009C47B8" w:rsidRPr="00FB5CCF" w:rsidRDefault="009C47B8" w:rsidP="00BD303E">
      <w:pPr>
        <w:spacing w:line="23" w:lineRule="atLeast"/>
        <w:ind w:firstLine="709"/>
        <w:jc w:val="both"/>
      </w:pPr>
      <w:r w:rsidRPr="00FB5CCF">
        <w:t>1 слайд</w:t>
      </w:r>
    </w:p>
    <w:p w:rsidR="009C47B8" w:rsidRPr="00FB5CCF" w:rsidRDefault="005F4FE8" w:rsidP="00FB5CCF">
      <w:pPr>
        <w:spacing w:line="23" w:lineRule="atLeast"/>
        <w:ind w:firstLine="709"/>
        <w:jc w:val="both"/>
      </w:pPr>
      <w:r w:rsidRPr="00FB5CCF">
        <w:t>В течение</w:t>
      </w:r>
      <w:r w:rsidR="004E2E04" w:rsidRPr="00FB5CCF">
        <w:t xml:space="preserve"> семестра </w:t>
      </w:r>
      <w:r w:rsidR="00BD303E" w:rsidRPr="00FB5CCF">
        <w:t>студенческий актив психолого-педагогической службы проводил</w:t>
      </w:r>
      <w:r w:rsidR="004E2E04" w:rsidRPr="00FB5CCF">
        <w:t xml:space="preserve"> анкетирование в своих групп</w:t>
      </w:r>
      <w:r w:rsidR="00B349E4" w:rsidRPr="00FB5CCF">
        <w:t>ах</w:t>
      </w:r>
      <w:r w:rsidR="00BD303E" w:rsidRPr="00FB5CCF">
        <w:t>, помогал в организации и проведении меропр</w:t>
      </w:r>
      <w:r w:rsidR="00B84A2A" w:rsidRPr="00FB5CCF">
        <w:t>иятий, в том числе и партнерских</w:t>
      </w:r>
      <w:r w:rsidR="00BD303E" w:rsidRPr="00FB5CCF">
        <w:t xml:space="preserve">. </w:t>
      </w:r>
    </w:p>
    <w:p w:rsidR="009C47B8" w:rsidRPr="00FB5CCF" w:rsidRDefault="009C47B8" w:rsidP="00BD303E">
      <w:pPr>
        <w:spacing w:line="23" w:lineRule="atLeast"/>
        <w:ind w:firstLine="709"/>
        <w:jc w:val="both"/>
      </w:pPr>
      <w:r w:rsidRPr="00FB5CCF">
        <w:t>2 слайд</w:t>
      </w:r>
    </w:p>
    <w:p w:rsidR="00114573" w:rsidRPr="00FB5CCF" w:rsidRDefault="00BD303E" w:rsidP="00FB5CCF">
      <w:pPr>
        <w:spacing w:line="23" w:lineRule="atLeast"/>
        <w:ind w:firstLine="709"/>
        <w:jc w:val="both"/>
      </w:pPr>
      <w:r w:rsidRPr="00FB5CCF">
        <w:t xml:space="preserve">Так, </w:t>
      </w:r>
      <w:r w:rsidR="00114573" w:rsidRPr="00FB5CCF">
        <w:t xml:space="preserve">26 апреля 2016 прошло последнее заседание клуба «Девичник» для студенток первого курса, проживающих в общежитии. </w:t>
      </w:r>
      <w:r w:rsidRPr="00FB5CCF">
        <w:t>Весь год девушки ходили на игровые тренинги</w:t>
      </w:r>
      <w:r w:rsidR="00114573" w:rsidRPr="00FB5CCF">
        <w:t>, которые были организованы специалистом ГБУ «Курганский центр социальной помощи семье и детям».</w:t>
      </w:r>
      <w:r w:rsidR="00666F90" w:rsidRPr="00FB5CCF">
        <w:t xml:space="preserve"> С ноября этого года в планах продолжить сотрудничество с «Девичником».</w:t>
      </w:r>
    </w:p>
    <w:p w:rsidR="009C47B8" w:rsidRPr="00FB5CCF" w:rsidRDefault="009C47B8" w:rsidP="003617EC">
      <w:pPr>
        <w:spacing w:line="23" w:lineRule="atLeast"/>
        <w:ind w:firstLine="709"/>
        <w:jc w:val="both"/>
      </w:pPr>
      <w:r w:rsidRPr="00FB5CCF">
        <w:t>3 слайд</w:t>
      </w:r>
    </w:p>
    <w:p w:rsidR="00666F90" w:rsidRPr="00FB5CCF" w:rsidRDefault="00666F90" w:rsidP="00FB5CCF">
      <w:pPr>
        <w:spacing w:line="23" w:lineRule="atLeast"/>
        <w:ind w:firstLine="709"/>
        <w:jc w:val="both"/>
      </w:pPr>
      <w:r w:rsidRPr="00FB5CCF">
        <w:t xml:space="preserve">17 мая в Российской Федерации традиционно отмечается день «Детского телефона доверия». </w:t>
      </w:r>
      <w:r w:rsidR="009C47B8" w:rsidRPr="00FB5CCF">
        <w:t>Это</w:t>
      </w:r>
      <w:r w:rsidRPr="00FB5CCF">
        <w:t xml:space="preserve"> – бесплатная анонимная служба экстренной психологической помощи детям и родителям по телефону. Главная задача – работать на благо детей, нуждающихся во внимании и защите. К этому дню помощники психолога проводили акции в колледже и городе, помогали размещать информацию в газете</w:t>
      </w:r>
      <w:r w:rsidR="00114573" w:rsidRPr="00FB5CCF">
        <w:t xml:space="preserve"> «Зеркало», в официальных группах социальной сети </w:t>
      </w:r>
      <w:proofErr w:type="spellStart"/>
      <w:r w:rsidR="00114573" w:rsidRPr="00FB5CCF">
        <w:t>Вконтакте</w:t>
      </w:r>
      <w:proofErr w:type="spellEnd"/>
      <w:r w:rsidRPr="00FB5CCF">
        <w:t xml:space="preserve">, на сайте КПК, раздавали </w:t>
      </w:r>
      <w:proofErr w:type="spellStart"/>
      <w:r w:rsidRPr="00FB5CCF">
        <w:t>флаеры</w:t>
      </w:r>
      <w:proofErr w:type="spellEnd"/>
      <w:r w:rsidRPr="00FB5CCF">
        <w:t xml:space="preserve"> </w:t>
      </w:r>
      <w:r w:rsidR="00114573" w:rsidRPr="00FB5CCF">
        <w:t xml:space="preserve">в колледже, на улице, в Детском парке. </w:t>
      </w:r>
    </w:p>
    <w:p w:rsidR="00501349" w:rsidRPr="00FB5CCF" w:rsidRDefault="00501349" w:rsidP="00297230">
      <w:pPr>
        <w:spacing w:line="23" w:lineRule="atLeast"/>
        <w:ind w:firstLine="709"/>
        <w:jc w:val="both"/>
      </w:pPr>
      <w:r w:rsidRPr="00FB5CCF">
        <w:t>4 слайд</w:t>
      </w:r>
    </w:p>
    <w:p w:rsidR="00114573" w:rsidRPr="00FB5CCF" w:rsidRDefault="00666F90" w:rsidP="00FB5CCF">
      <w:pPr>
        <w:spacing w:line="23" w:lineRule="atLeast"/>
        <w:ind w:firstLine="709"/>
        <w:jc w:val="both"/>
      </w:pPr>
      <w:r w:rsidRPr="00FB5CCF">
        <w:t>Ежеквартально ст</w:t>
      </w:r>
      <w:r w:rsidR="00E34FAD" w:rsidRPr="00FB5CCF">
        <w:t>уденческим активом ППС проводили</w:t>
      </w:r>
      <w:r w:rsidRPr="00FB5CCF">
        <w:t xml:space="preserve">сь </w:t>
      </w:r>
      <w:r w:rsidR="00E34FAD" w:rsidRPr="00FB5CCF">
        <w:t>мероприятия</w:t>
      </w:r>
      <w:r w:rsidRPr="00FB5CCF">
        <w:t xml:space="preserve"> в рамках профилактики употребления </w:t>
      </w:r>
      <w:proofErr w:type="spellStart"/>
      <w:r w:rsidRPr="00FB5CCF">
        <w:t>психоактивных</w:t>
      </w:r>
      <w:proofErr w:type="spellEnd"/>
      <w:r w:rsidRPr="00FB5CCF">
        <w:t xml:space="preserve"> веществ</w:t>
      </w:r>
      <w:r w:rsidR="00E34FAD" w:rsidRPr="00FB5CCF">
        <w:t>: анкетирование в группах, акции в двух корпусах колледжа, на улицах города, в торгово-развлекательных центрах</w:t>
      </w:r>
      <w:r w:rsidR="00297230" w:rsidRPr="00FB5CCF">
        <w:t xml:space="preserve">, </w:t>
      </w:r>
      <w:r w:rsidR="009C47B8" w:rsidRPr="00FB5CCF">
        <w:t xml:space="preserve">размещались </w:t>
      </w:r>
      <w:r w:rsidR="00297230" w:rsidRPr="00FB5CCF">
        <w:t xml:space="preserve">фотовыставки. Последние затрагивали наиболее актуальные темы современности: спорт, курительные смеси, пивной алкоголизм, здоровое питание, </w:t>
      </w:r>
      <w:r w:rsidR="009C47B8" w:rsidRPr="00FB5CCF">
        <w:t>профилактика абортов</w:t>
      </w:r>
      <w:r w:rsidR="00297230" w:rsidRPr="00FB5CCF">
        <w:t>.</w:t>
      </w:r>
      <w:r w:rsidR="00BB337B" w:rsidRPr="00FB5CCF">
        <w:t xml:space="preserve"> </w:t>
      </w:r>
    </w:p>
    <w:p w:rsidR="00501349" w:rsidRPr="00FB5CCF" w:rsidRDefault="00501349" w:rsidP="006A0138">
      <w:pPr>
        <w:spacing w:line="23" w:lineRule="atLeast"/>
        <w:ind w:firstLine="709"/>
        <w:jc w:val="both"/>
      </w:pPr>
      <w:r w:rsidRPr="00FB5CCF">
        <w:t>5 слайд</w:t>
      </w:r>
    </w:p>
    <w:p w:rsidR="00297230" w:rsidRPr="00FB5CCF" w:rsidRDefault="00297230" w:rsidP="00FB5CCF">
      <w:pPr>
        <w:spacing w:line="23" w:lineRule="atLeast"/>
        <w:ind w:firstLine="709"/>
        <w:jc w:val="both"/>
      </w:pPr>
      <w:r w:rsidRPr="00FB5CCF">
        <w:t xml:space="preserve">Дважды во втором полугодии </w:t>
      </w:r>
      <w:r w:rsidR="009B576D" w:rsidRPr="00FB5CCF">
        <w:t xml:space="preserve">с помощью актива ППС </w:t>
      </w:r>
      <w:r w:rsidRPr="00FB5CCF">
        <w:t>проводилось</w:t>
      </w:r>
      <w:r w:rsidR="009B576D" w:rsidRPr="00FB5CCF">
        <w:t xml:space="preserve"> </w:t>
      </w:r>
      <w:r w:rsidRPr="00FB5CCF">
        <w:t>анкетирование</w:t>
      </w:r>
      <w:r w:rsidR="009B576D" w:rsidRPr="00FB5CCF">
        <w:t xml:space="preserve"> студентов выпускных групп</w:t>
      </w:r>
      <w:r w:rsidRPr="00FB5CCF">
        <w:t xml:space="preserve"> «Самооценка уровня </w:t>
      </w:r>
      <w:proofErr w:type="spellStart"/>
      <w:r w:rsidRPr="00FB5CCF">
        <w:t>сформированности</w:t>
      </w:r>
      <w:proofErr w:type="spellEnd"/>
      <w:r w:rsidRPr="00FB5CCF">
        <w:t xml:space="preserve"> профессионально важных качеств и готовности к самостоятельной профессиональной деятельности». По результатам первого анкетирования 91% </w:t>
      </w:r>
      <w:proofErr w:type="gramStart"/>
      <w:r w:rsidRPr="00FB5CCF">
        <w:t>отвечающих</w:t>
      </w:r>
      <w:proofErr w:type="gramEnd"/>
      <w:r w:rsidRPr="00FB5CCF">
        <w:t xml:space="preserve"> знаком с задачами и проблемами будущей профессиональной деятельности, 9% - частично</w:t>
      </w:r>
      <w:r w:rsidR="006A0138" w:rsidRPr="00FB5CCF">
        <w:t xml:space="preserve">. </w:t>
      </w:r>
      <w:r w:rsidRPr="00FB5CCF">
        <w:t>Результаты после прохождения преддипломной практики: 83% выпускников знакомы с задачами и проблемами будущей профессиональной деятельности, 14% - частично; 3% - нет.</w:t>
      </w:r>
    </w:p>
    <w:p w:rsidR="00501349" w:rsidRPr="00FB5CCF" w:rsidRDefault="00501349" w:rsidP="00623755">
      <w:pPr>
        <w:spacing w:line="23" w:lineRule="atLeast"/>
        <w:ind w:firstLine="709"/>
        <w:jc w:val="both"/>
      </w:pPr>
      <w:r w:rsidRPr="00FB5CCF">
        <w:t>6 слайд</w:t>
      </w:r>
    </w:p>
    <w:p w:rsidR="00501349" w:rsidRPr="00FB5CCF" w:rsidRDefault="00BD3693" w:rsidP="00FB5CCF">
      <w:pPr>
        <w:spacing w:line="23" w:lineRule="atLeast"/>
        <w:ind w:firstLine="709"/>
        <w:jc w:val="both"/>
      </w:pPr>
      <w:r w:rsidRPr="00FB5CCF">
        <w:t xml:space="preserve">С помощью актива ППС проходили </w:t>
      </w:r>
      <w:proofErr w:type="spellStart"/>
      <w:r w:rsidRPr="00FB5CCF">
        <w:t>профтуры</w:t>
      </w:r>
      <w:proofErr w:type="spellEnd"/>
      <w:r w:rsidRPr="00FB5CCF">
        <w:t xml:space="preserve"> для старшеклассников города и области</w:t>
      </w:r>
      <w:r w:rsidR="00297230" w:rsidRPr="00FB5CCF">
        <w:t xml:space="preserve">, проводились </w:t>
      </w:r>
      <w:r w:rsidR="00501349" w:rsidRPr="00FB5CCF">
        <w:t xml:space="preserve">мероприятия в общежитии и </w:t>
      </w:r>
      <w:r w:rsidR="00297230" w:rsidRPr="00FB5CCF">
        <w:t>заседания клуба для замещающих семей «Давайте думать вместе»</w:t>
      </w:r>
      <w:r w:rsidR="00623755" w:rsidRPr="00FB5CCF">
        <w:t xml:space="preserve">, организовывалась работа Комнаты психологической разгрузки и анкетирование родителей студентов 1-2 курса об условиях проживания их детей в общежитии. </w:t>
      </w:r>
    </w:p>
    <w:p w:rsidR="00501349" w:rsidRPr="00FB5CCF" w:rsidRDefault="00501349" w:rsidP="00623755">
      <w:pPr>
        <w:spacing w:line="23" w:lineRule="atLeast"/>
        <w:ind w:firstLine="709"/>
        <w:jc w:val="both"/>
      </w:pPr>
      <w:r w:rsidRPr="00FB5CCF">
        <w:t>7 слайд</w:t>
      </w:r>
    </w:p>
    <w:p w:rsidR="00623755" w:rsidRPr="00FB5CCF" w:rsidRDefault="00623755" w:rsidP="00FB5CCF">
      <w:pPr>
        <w:spacing w:line="23" w:lineRule="atLeast"/>
        <w:ind w:firstLine="709"/>
        <w:jc w:val="both"/>
      </w:pPr>
      <w:r w:rsidRPr="00FB5CCF">
        <w:t xml:space="preserve">Так, 91% родителей удовлетворяют условия, в которых проживают их дети, 100% согласны, чтобы </w:t>
      </w:r>
      <w:r w:rsidR="009C47B8" w:rsidRPr="00FB5CCF">
        <w:t>ребенок возвращался</w:t>
      </w:r>
      <w:r w:rsidRPr="00FB5CCF">
        <w:t xml:space="preserve"> в общежитие не позднее 21.00, 35% поддерживают связь с воспитателями, а 22% - нет. </w:t>
      </w:r>
    </w:p>
    <w:p w:rsidR="00501349" w:rsidRPr="00FB5CCF" w:rsidRDefault="00501349" w:rsidP="00623755">
      <w:pPr>
        <w:spacing w:line="23" w:lineRule="atLeast"/>
        <w:ind w:firstLine="709"/>
        <w:jc w:val="both"/>
      </w:pPr>
      <w:r w:rsidRPr="00FB5CCF">
        <w:t>8 слайд</w:t>
      </w:r>
    </w:p>
    <w:p w:rsidR="009B576D" w:rsidRPr="00FB5CCF" w:rsidRDefault="00623755" w:rsidP="00FB5CCF">
      <w:pPr>
        <w:spacing w:line="23" w:lineRule="atLeast"/>
        <w:ind w:firstLine="709"/>
        <w:jc w:val="both"/>
      </w:pPr>
      <w:r w:rsidRPr="00FB5CCF">
        <w:t xml:space="preserve">Во втором семестре 2015-2016 учебного года с помощью студентов-активистов проводилась интересно-познавательная игра «Социальное метро». Более того, группы первого курса готовили свои вопросы для игры, а студентки 31 группы </w:t>
      </w:r>
      <w:proofErr w:type="spellStart"/>
      <w:r w:rsidRPr="00FB5CCF">
        <w:t>Засыпкина</w:t>
      </w:r>
      <w:proofErr w:type="spellEnd"/>
      <w:r w:rsidRPr="00FB5CCF">
        <w:t xml:space="preserve"> Анастасия и </w:t>
      </w:r>
      <w:proofErr w:type="spellStart"/>
      <w:r w:rsidRPr="00FB5CCF">
        <w:t>Шпакова</w:t>
      </w:r>
      <w:proofErr w:type="spellEnd"/>
      <w:r w:rsidRPr="00FB5CCF">
        <w:t xml:space="preserve"> Татьяна со своим блоком вопросов даже заняли 1 место на Областном конкурсе.</w:t>
      </w:r>
      <w:r w:rsidR="009B576D" w:rsidRPr="00FB5CCF">
        <w:t xml:space="preserve"> </w:t>
      </w:r>
      <w:r w:rsidR="00B84A2A" w:rsidRPr="00FB5CCF">
        <w:t>На данный момент эта игра уже проводилась в группах 10, 11, 14.</w:t>
      </w:r>
    </w:p>
    <w:p w:rsidR="00501349" w:rsidRPr="00FB5CCF" w:rsidRDefault="00AB005F" w:rsidP="00FB5CCF">
      <w:pPr>
        <w:spacing w:line="23" w:lineRule="atLeast"/>
        <w:ind w:firstLine="709"/>
        <w:jc w:val="both"/>
      </w:pPr>
      <w:r w:rsidRPr="00FB5CCF">
        <w:t xml:space="preserve">Далеко не все радужно в работе актива психолого-педагогической службы. Так основной проблемой в этом семестре стала очень низкая посещаемость собраний и несвоевременная сдача отчетов по итогам анкетирования. </w:t>
      </w:r>
    </w:p>
    <w:p w:rsidR="00501349" w:rsidRPr="00FB5CCF" w:rsidRDefault="00501349" w:rsidP="00AB005F">
      <w:pPr>
        <w:spacing w:line="23" w:lineRule="atLeast"/>
        <w:ind w:firstLine="709"/>
        <w:jc w:val="both"/>
      </w:pPr>
      <w:r w:rsidRPr="00FB5CCF">
        <w:t>9 слайд</w:t>
      </w:r>
    </w:p>
    <w:p w:rsidR="00501349" w:rsidRPr="00FB5CCF" w:rsidRDefault="00AB005F" w:rsidP="00FB5CCF">
      <w:pPr>
        <w:spacing w:line="23" w:lineRule="atLeast"/>
        <w:ind w:firstLine="709"/>
        <w:jc w:val="both"/>
        <w:rPr>
          <w:rFonts w:eastAsia="SimSun"/>
          <w:kern w:val="2"/>
          <w:lang w:eastAsia="ar-SA"/>
        </w:rPr>
      </w:pPr>
      <w:r w:rsidRPr="00FB5CCF">
        <w:lastRenderedPageBreak/>
        <w:t xml:space="preserve">Активность проявляют </w:t>
      </w:r>
      <w:r w:rsidRPr="00FB5CCF">
        <w:rPr>
          <w:rFonts w:eastAsia="SimSun"/>
          <w:kern w:val="2"/>
          <w:lang w:eastAsia="ar-SA"/>
        </w:rPr>
        <w:t xml:space="preserve">лишь несколько человек. </w:t>
      </w:r>
      <w:r w:rsidR="008C2314" w:rsidRPr="00FB5CCF">
        <w:rPr>
          <w:rFonts w:eastAsia="SimSun"/>
          <w:kern w:val="2"/>
          <w:lang w:eastAsia="ar-SA"/>
        </w:rPr>
        <w:t>Особенно хочется отметит</w:t>
      </w:r>
      <w:r w:rsidRPr="00FB5CCF">
        <w:rPr>
          <w:rFonts w:eastAsia="SimSun"/>
          <w:kern w:val="2"/>
          <w:lang w:eastAsia="ar-SA"/>
        </w:rPr>
        <w:t xml:space="preserve">ь работу </w:t>
      </w:r>
      <w:r w:rsidR="006A0138" w:rsidRPr="00FB5CCF">
        <w:rPr>
          <w:rFonts w:eastAsia="SimSun"/>
          <w:kern w:val="2"/>
          <w:lang w:eastAsia="ar-SA"/>
        </w:rPr>
        <w:t xml:space="preserve">групп 25 (куратор Ларионова Надежда Васильевна), 22 (куратор </w:t>
      </w:r>
      <w:proofErr w:type="spellStart"/>
      <w:r w:rsidR="006A0138" w:rsidRPr="00FB5CCF">
        <w:rPr>
          <w:rFonts w:eastAsia="SimSun"/>
          <w:kern w:val="2"/>
          <w:lang w:eastAsia="ar-SA"/>
        </w:rPr>
        <w:t>Кныш</w:t>
      </w:r>
      <w:proofErr w:type="spellEnd"/>
      <w:r w:rsidR="006A0138" w:rsidRPr="00FB5CCF">
        <w:rPr>
          <w:rFonts w:eastAsia="SimSun"/>
          <w:kern w:val="2"/>
          <w:lang w:eastAsia="ar-SA"/>
        </w:rPr>
        <w:t xml:space="preserve"> Елена Геннадьевна), 10 (куратор Беляева Татьяна Васильевна), 33 (куратор Степанова Светлана Александровна). Отдельное спасибо </w:t>
      </w:r>
      <w:proofErr w:type="spellStart"/>
      <w:r w:rsidR="006A0138" w:rsidRPr="00FB5CCF">
        <w:rPr>
          <w:rFonts w:eastAsia="SimSun"/>
          <w:kern w:val="2"/>
          <w:lang w:eastAsia="ar-SA"/>
        </w:rPr>
        <w:t>Мосиной</w:t>
      </w:r>
      <w:proofErr w:type="spellEnd"/>
      <w:r w:rsidR="006A0138" w:rsidRPr="00FB5CCF">
        <w:rPr>
          <w:rFonts w:eastAsia="SimSun"/>
          <w:kern w:val="2"/>
          <w:lang w:eastAsia="ar-SA"/>
        </w:rPr>
        <w:t xml:space="preserve"> Анастасии, </w:t>
      </w:r>
      <w:proofErr w:type="spellStart"/>
      <w:r w:rsidRPr="00FB5CCF">
        <w:rPr>
          <w:rFonts w:eastAsia="SimSun"/>
          <w:kern w:val="2"/>
          <w:lang w:eastAsia="ar-SA"/>
        </w:rPr>
        <w:t>Россыльных</w:t>
      </w:r>
      <w:proofErr w:type="spellEnd"/>
      <w:r w:rsidRPr="00FB5CCF">
        <w:rPr>
          <w:rFonts w:eastAsia="SimSun"/>
          <w:kern w:val="2"/>
          <w:lang w:eastAsia="ar-SA"/>
        </w:rPr>
        <w:t xml:space="preserve"> Анастасии, </w:t>
      </w:r>
      <w:proofErr w:type="spellStart"/>
      <w:r w:rsidR="00623755" w:rsidRPr="00FB5CCF">
        <w:rPr>
          <w:rFonts w:eastAsia="SimSun"/>
          <w:kern w:val="2"/>
          <w:lang w:eastAsia="ar-SA"/>
        </w:rPr>
        <w:t>Цепелевой</w:t>
      </w:r>
      <w:proofErr w:type="spellEnd"/>
      <w:r w:rsidR="00623755" w:rsidRPr="00FB5CCF">
        <w:rPr>
          <w:rFonts w:eastAsia="SimSun"/>
          <w:kern w:val="2"/>
          <w:lang w:eastAsia="ar-SA"/>
        </w:rPr>
        <w:t xml:space="preserve"> Елене, </w:t>
      </w:r>
      <w:proofErr w:type="spellStart"/>
      <w:r w:rsidR="006A0138" w:rsidRPr="00FB5CCF">
        <w:rPr>
          <w:rFonts w:eastAsia="SimSun"/>
          <w:kern w:val="2"/>
          <w:lang w:eastAsia="ar-SA"/>
        </w:rPr>
        <w:t>Пшеничникова</w:t>
      </w:r>
      <w:proofErr w:type="spellEnd"/>
      <w:r w:rsidR="006A0138" w:rsidRPr="00FB5CCF">
        <w:rPr>
          <w:rFonts w:eastAsia="SimSun"/>
          <w:kern w:val="2"/>
          <w:lang w:eastAsia="ar-SA"/>
        </w:rPr>
        <w:t xml:space="preserve"> Анастасии, </w:t>
      </w:r>
      <w:proofErr w:type="spellStart"/>
      <w:r w:rsidR="006A0138" w:rsidRPr="00FB5CCF">
        <w:rPr>
          <w:rFonts w:eastAsia="SimSun"/>
          <w:kern w:val="2"/>
          <w:lang w:eastAsia="ar-SA"/>
        </w:rPr>
        <w:t>Пшеничниковой</w:t>
      </w:r>
      <w:proofErr w:type="spellEnd"/>
      <w:r w:rsidR="006A0138" w:rsidRPr="00FB5CCF">
        <w:rPr>
          <w:rFonts w:eastAsia="SimSun"/>
          <w:kern w:val="2"/>
          <w:lang w:eastAsia="ar-SA"/>
        </w:rPr>
        <w:t xml:space="preserve"> Виктории, </w:t>
      </w:r>
      <w:proofErr w:type="spellStart"/>
      <w:r w:rsidR="006A0138" w:rsidRPr="00FB5CCF">
        <w:rPr>
          <w:rFonts w:eastAsia="SimSun"/>
          <w:kern w:val="2"/>
          <w:lang w:eastAsia="ar-SA"/>
        </w:rPr>
        <w:t>Барбат</w:t>
      </w:r>
      <w:r w:rsidR="009C47B8" w:rsidRPr="00FB5CCF">
        <w:rPr>
          <w:rFonts w:eastAsia="SimSun"/>
          <w:kern w:val="2"/>
          <w:lang w:eastAsia="ar-SA"/>
        </w:rPr>
        <w:t>уновой</w:t>
      </w:r>
      <w:proofErr w:type="spellEnd"/>
      <w:r w:rsidR="009C47B8" w:rsidRPr="00FB5CCF">
        <w:rPr>
          <w:rFonts w:eastAsia="SimSun"/>
          <w:kern w:val="2"/>
          <w:lang w:eastAsia="ar-SA"/>
        </w:rPr>
        <w:t xml:space="preserve"> Екатерине, </w:t>
      </w:r>
      <w:proofErr w:type="gramStart"/>
      <w:r w:rsidR="009C47B8" w:rsidRPr="00FB5CCF">
        <w:rPr>
          <w:rFonts w:eastAsia="SimSun"/>
          <w:kern w:val="2"/>
          <w:lang w:eastAsia="ar-SA"/>
        </w:rPr>
        <w:t>Хреновой</w:t>
      </w:r>
      <w:proofErr w:type="gramEnd"/>
      <w:r w:rsidR="009C47B8" w:rsidRPr="00FB5CCF">
        <w:rPr>
          <w:rFonts w:eastAsia="SimSun"/>
          <w:kern w:val="2"/>
          <w:lang w:eastAsia="ar-SA"/>
        </w:rPr>
        <w:t xml:space="preserve"> Анне</w:t>
      </w:r>
      <w:r w:rsidR="008C2314" w:rsidRPr="00FB5CCF">
        <w:rPr>
          <w:rFonts w:eastAsia="SimSun"/>
          <w:kern w:val="2"/>
          <w:lang w:eastAsia="ar-SA"/>
        </w:rPr>
        <w:t>.</w:t>
      </w:r>
    </w:p>
    <w:p w:rsidR="008C2314" w:rsidRPr="00FB5CCF" w:rsidRDefault="00501349" w:rsidP="00501349">
      <w:pPr>
        <w:spacing w:line="23" w:lineRule="atLeast"/>
        <w:ind w:firstLine="709"/>
        <w:jc w:val="both"/>
        <w:rPr>
          <w:rFonts w:eastAsia="SimSun"/>
          <w:kern w:val="2"/>
          <w:lang w:eastAsia="ar-SA"/>
        </w:rPr>
      </w:pPr>
      <w:r w:rsidRPr="00FB5CCF">
        <w:rPr>
          <w:rFonts w:eastAsia="SimSun"/>
          <w:kern w:val="2"/>
          <w:lang w:eastAsia="ar-SA"/>
        </w:rPr>
        <w:t>10 слайд</w:t>
      </w:r>
    </w:p>
    <w:p w:rsidR="000F4BF0" w:rsidRPr="00FB5CCF" w:rsidRDefault="000F4BF0" w:rsidP="008C2314">
      <w:pPr>
        <w:spacing w:line="23" w:lineRule="atLeast"/>
        <w:ind w:left="142" w:firstLine="567"/>
        <w:jc w:val="both"/>
        <w:rPr>
          <w:b/>
          <w:i/>
        </w:rPr>
      </w:pPr>
      <w:r w:rsidRPr="00FB5CCF">
        <w:rPr>
          <w:b/>
          <w:i/>
        </w:rPr>
        <w:t>Предложения</w:t>
      </w:r>
      <w:r w:rsidR="008C2314" w:rsidRPr="00FB5CCF">
        <w:rPr>
          <w:b/>
          <w:i/>
        </w:rPr>
        <w:t xml:space="preserve"> от актива ППС</w:t>
      </w:r>
    </w:p>
    <w:p w:rsidR="00AB005F" w:rsidRPr="00FB5CCF" w:rsidRDefault="00D67EE2" w:rsidP="00D67EE2">
      <w:pPr>
        <w:spacing w:line="23" w:lineRule="atLeast"/>
        <w:ind w:left="142" w:firstLine="567"/>
        <w:jc w:val="both"/>
      </w:pPr>
      <w:r w:rsidRPr="00FB5CCF">
        <w:t xml:space="preserve">1. </w:t>
      </w:r>
      <w:r w:rsidR="00AB005F" w:rsidRPr="00FB5CCF">
        <w:t>Признать работу а</w:t>
      </w:r>
      <w:r w:rsidR="00623755" w:rsidRPr="00FB5CCF">
        <w:t>ктива ППС за второй семестр 2015-2016</w:t>
      </w:r>
      <w:r w:rsidR="00AB005F" w:rsidRPr="00FB5CCF">
        <w:t xml:space="preserve"> учебного года.</w:t>
      </w:r>
    </w:p>
    <w:p w:rsidR="00D67EE2" w:rsidRPr="00FB5CCF" w:rsidRDefault="00D67EE2" w:rsidP="00D67EE2">
      <w:pPr>
        <w:spacing w:line="23" w:lineRule="atLeast"/>
        <w:ind w:left="142" w:firstLine="567"/>
        <w:jc w:val="both"/>
      </w:pPr>
      <w:r w:rsidRPr="00FB5CCF">
        <w:t>2. Активизировать активистов для проведения антитабачных рейдов.</w:t>
      </w:r>
    </w:p>
    <w:p w:rsidR="00853688" w:rsidRPr="00FB5CCF" w:rsidRDefault="00853688" w:rsidP="00345387">
      <w:pPr>
        <w:spacing w:line="276" w:lineRule="auto"/>
        <w:ind w:left="360"/>
        <w:jc w:val="both"/>
      </w:pPr>
      <w:bookmarkStart w:id="0" w:name="_GoBack"/>
      <w:bookmarkEnd w:id="0"/>
    </w:p>
    <w:sectPr w:rsidR="00853688" w:rsidRPr="00FB5CCF" w:rsidSect="005F4FE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9AB"/>
    <w:multiLevelType w:val="hybridMultilevel"/>
    <w:tmpl w:val="32184FA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17B532C8"/>
    <w:multiLevelType w:val="hybridMultilevel"/>
    <w:tmpl w:val="3DBE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070498"/>
    <w:multiLevelType w:val="hybridMultilevel"/>
    <w:tmpl w:val="C0889466"/>
    <w:lvl w:ilvl="0" w:tplc="0C58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8054C2"/>
    <w:multiLevelType w:val="hybridMultilevel"/>
    <w:tmpl w:val="3DBE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F95001"/>
    <w:multiLevelType w:val="hybridMultilevel"/>
    <w:tmpl w:val="3DBE0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2E04"/>
    <w:rsid w:val="000443FB"/>
    <w:rsid w:val="00093B10"/>
    <w:rsid w:val="000B6859"/>
    <w:rsid w:val="000F4BF0"/>
    <w:rsid w:val="00114573"/>
    <w:rsid w:val="001C2104"/>
    <w:rsid w:val="0020306F"/>
    <w:rsid w:val="00240194"/>
    <w:rsid w:val="00297230"/>
    <w:rsid w:val="002F0A0D"/>
    <w:rsid w:val="00345387"/>
    <w:rsid w:val="003617EC"/>
    <w:rsid w:val="00382395"/>
    <w:rsid w:val="00435EDC"/>
    <w:rsid w:val="004A355A"/>
    <w:rsid w:val="004A4620"/>
    <w:rsid w:val="004E2E04"/>
    <w:rsid w:val="00501349"/>
    <w:rsid w:val="00555FE1"/>
    <w:rsid w:val="00556798"/>
    <w:rsid w:val="005B6A25"/>
    <w:rsid w:val="005C5D5A"/>
    <w:rsid w:val="005C5DA0"/>
    <w:rsid w:val="005D5D18"/>
    <w:rsid w:val="005F4FE8"/>
    <w:rsid w:val="00623755"/>
    <w:rsid w:val="00642021"/>
    <w:rsid w:val="00666A21"/>
    <w:rsid w:val="00666F90"/>
    <w:rsid w:val="00667F69"/>
    <w:rsid w:val="00671BA0"/>
    <w:rsid w:val="006A0138"/>
    <w:rsid w:val="007627CB"/>
    <w:rsid w:val="007867E2"/>
    <w:rsid w:val="00853688"/>
    <w:rsid w:val="008C2314"/>
    <w:rsid w:val="00904791"/>
    <w:rsid w:val="009B576D"/>
    <w:rsid w:val="009C47B8"/>
    <w:rsid w:val="00A57ABF"/>
    <w:rsid w:val="00A77419"/>
    <w:rsid w:val="00AA4FBA"/>
    <w:rsid w:val="00AB005F"/>
    <w:rsid w:val="00AC5D1A"/>
    <w:rsid w:val="00AC7853"/>
    <w:rsid w:val="00B24671"/>
    <w:rsid w:val="00B349E4"/>
    <w:rsid w:val="00B84A2A"/>
    <w:rsid w:val="00BB337B"/>
    <w:rsid w:val="00BD303E"/>
    <w:rsid w:val="00BD3693"/>
    <w:rsid w:val="00CC26DD"/>
    <w:rsid w:val="00D67EE2"/>
    <w:rsid w:val="00DA008E"/>
    <w:rsid w:val="00DF6B46"/>
    <w:rsid w:val="00E20A40"/>
    <w:rsid w:val="00E34FAD"/>
    <w:rsid w:val="00E375DC"/>
    <w:rsid w:val="00EB61AA"/>
    <w:rsid w:val="00F037D5"/>
    <w:rsid w:val="00F212F9"/>
    <w:rsid w:val="00F82319"/>
    <w:rsid w:val="00FB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6B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1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71BA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B6A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5B6A2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Добрый день</vt:lpstr>
    </vt:vector>
  </TitlesOfParts>
  <Company>Home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</dc:title>
  <dc:creator>user</dc:creator>
  <cp:lastModifiedBy>SA</cp:lastModifiedBy>
  <cp:revision>13</cp:revision>
  <cp:lastPrinted>2015-10-26T03:57:00Z</cp:lastPrinted>
  <dcterms:created xsi:type="dcterms:W3CDTF">2015-02-11T14:12:00Z</dcterms:created>
  <dcterms:modified xsi:type="dcterms:W3CDTF">2016-11-10T05:22:00Z</dcterms:modified>
</cp:coreProperties>
</file>